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kern w:val="28"/>
          <w:sz w:val="28"/>
          <w:szCs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</w:rPr>
      </w:sdtEndPr>
      <w:sdtContent>
        <w:bookmarkStart w:id="0" w:name="_GoBack" w:displacedByCustomXml="prev"/>
        <w:p w:rsidR="002F12C5" w:rsidRDefault="00622E63" w:rsidP="004B342F">
          <w:pPr>
            <w:spacing w:line="276" w:lineRule="auto"/>
            <w:jc w:val="center"/>
            <w:rPr>
              <w:kern w:val="28"/>
              <w:sz w:val="28"/>
              <w:szCs w:val="28"/>
            </w:rPr>
          </w:pPr>
          <w:r w:rsidRPr="00220479">
            <w:rPr>
              <w:noProof/>
              <w:sz w:val="28"/>
              <w:szCs w:val="28"/>
            </w:rPr>
            <w:drawing>
              <wp:inline distT="0" distB="0" distL="0" distR="0" wp14:anchorId="77C439F6" wp14:editId="3DF081A3">
                <wp:extent cx="4960620" cy="6088034"/>
                <wp:effectExtent l="0" t="0" r="0" b="8255"/>
                <wp:docPr id="19" name="Resi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0620" cy="6088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 w:rsidR="00220479" w:rsidRPr="00220479" w:rsidRDefault="00220479" w:rsidP="00220479">
          <w:pPr>
            <w:spacing w:line="276" w:lineRule="auto"/>
            <w:rPr>
              <w:color w:val="FF0000"/>
              <w:sz w:val="28"/>
              <w:szCs w:val="28"/>
              <w:u w:val="single"/>
            </w:rPr>
          </w:pPr>
          <w:r w:rsidRPr="00220479">
            <w:rPr>
              <w:color w:val="FF0000"/>
              <w:sz w:val="28"/>
              <w:szCs w:val="28"/>
              <w:u w:val="single"/>
            </w:rPr>
            <w:t xml:space="preserve">Fotoğraf Sahibi: </w:t>
          </w:r>
          <w:r w:rsidRPr="00220479">
            <w:rPr>
              <w:sz w:val="28"/>
              <w:szCs w:val="28"/>
            </w:rPr>
            <w:t xml:space="preserve">Ali Başaran- </w:t>
          </w:r>
          <w:r w:rsidR="004C06F1">
            <w:rPr>
              <w:sz w:val="28"/>
              <w:szCs w:val="28"/>
            </w:rPr>
            <w:t>Mühen</w:t>
          </w:r>
          <w:r w:rsidRPr="00220479">
            <w:rPr>
              <w:sz w:val="28"/>
              <w:szCs w:val="28"/>
            </w:rPr>
            <w:t>dislik Fakültesi</w:t>
          </w:r>
        </w:p>
        <w:p w:rsidR="00622E63" w:rsidRPr="00220479" w:rsidRDefault="00622E63" w:rsidP="004B342F">
          <w:pPr>
            <w:spacing w:line="276" w:lineRule="auto"/>
            <w:rPr>
              <w:sz w:val="28"/>
              <w:szCs w:val="28"/>
            </w:rPr>
          </w:pPr>
          <w:r w:rsidRPr="00220479">
            <w:rPr>
              <w:color w:val="FF0000"/>
              <w:sz w:val="28"/>
              <w:szCs w:val="28"/>
              <w:u w:val="single"/>
            </w:rPr>
            <w:t>Tehlike:</w:t>
          </w:r>
          <w:r w:rsidRPr="00220479">
            <w:rPr>
              <w:color w:val="FF0000"/>
              <w:sz w:val="28"/>
              <w:szCs w:val="28"/>
            </w:rPr>
            <w:t xml:space="preserve"> </w:t>
          </w:r>
          <w:r w:rsidR="008F6D88" w:rsidRPr="00220479">
            <w:rPr>
              <w:sz w:val="28"/>
              <w:szCs w:val="28"/>
            </w:rPr>
            <w:t xml:space="preserve">Zemindeki </w:t>
          </w:r>
          <w:r w:rsidRPr="00220479">
            <w:rPr>
              <w:sz w:val="28"/>
              <w:szCs w:val="28"/>
            </w:rPr>
            <w:t>Kablolar</w:t>
          </w:r>
          <w:r w:rsidR="004B342F" w:rsidRPr="00220479">
            <w:rPr>
              <w:sz w:val="28"/>
              <w:szCs w:val="28"/>
            </w:rPr>
            <w:t>, Kompresör</w:t>
          </w:r>
        </w:p>
        <w:p w:rsidR="00622E63" w:rsidRPr="00220479" w:rsidRDefault="00622E63" w:rsidP="004B342F">
          <w:pPr>
            <w:spacing w:line="276" w:lineRule="auto"/>
            <w:rPr>
              <w:sz w:val="28"/>
              <w:szCs w:val="28"/>
            </w:rPr>
          </w:pPr>
          <w:r w:rsidRPr="00220479">
            <w:rPr>
              <w:color w:val="FF0000"/>
              <w:sz w:val="28"/>
              <w:szCs w:val="28"/>
              <w:u w:val="single"/>
            </w:rPr>
            <w:t>Risk:</w:t>
          </w:r>
          <w:r w:rsidRPr="00220479">
            <w:rPr>
              <w:color w:val="FF0000"/>
              <w:sz w:val="28"/>
              <w:szCs w:val="28"/>
            </w:rPr>
            <w:t xml:space="preserve"> </w:t>
          </w:r>
          <w:r w:rsidR="008F6D88" w:rsidRPr="00220479">
            <w:rPr>
              <w:sz w:val="28"/>
              <w:szCs w:val="28"/>
            </w:rPr>
            <w:t>Takılma,</w:t>
          </w:r>
          <w:r w:rsidRPr="00220479">
            <w:rPr>
              <w:sz w:val="28"/>
              <w:szCs w:val="28"/>
            </w:rPr>
            <w:t xml:space="preserve"> Düşme, Elektrik Çarpması</w:t>
          </w:r>
          <w:r w:rsidR="004B342F" w:rsidRPr="00220479">
            <w:rPr>
              <w:sz w:val="28"/>
              <w:szCs w:val="28"/>
            </w:rPr>
            <w:t>,Patlama</w:t>
          </w:r>
        </w:p>
        <w:p w:rsidR="00622E63" w:rsidRPr="00220479" w:rsidRDefault="00622E63" w:rsidP="004B342F">
          <w:pPr>
            <w:spacing w:after="0" w:line="360" w:lineRule="auto"/>
            <w:jc w:val="both"/>
            <w:rPr>
              <w:sz w:val="28"/>
              <w:szCs w:val="28"/>
            </w:rPr>
          </w:pPr>
          <w:r w:rsidRPr="00220479">
            <w:rPr>
              <w:color w:val="FF0000"/>
              <w:sz w:val="28"/>
              <w:szCs w:val="28"/>
              <w:u w:val="single"/>
            </w:rPr>
            <w:t>Riski Önleme Çalışması:</w:t>
          </w:r>
          <w:r w:rsidR="004B342F" w:rsidRPr="00220479">
            <w:rPr>
              <w:color w:val="FF0000"/>
              <w:sz w:val="28"/>
              <w:szCs w:val="28"/>
              <w:u w:val="single"/>
            </w:rPr>
            <w:t xml:space="preserve"> </w:t>
          </w:r>
          <w:r w:rsidR="008F6D88" w:rsidRPr="00220479">
            <w:rPr>
              <w:sz w:val="28"/>
              <w:szCs w:val="28"/>
            </w:rPr>
            <w:t>1-Dağınık duran kablolar kablo kanalların</w:t>
          </w:r>
          <w:r w:rsidR="004B342F" w:rsidRPr="00220479">
            <w:rPr>
              <w:sz w:val="28"/>
              <w:szCs w:val="28"/>
            </w:rPr>
            <w:t>a düzgün şekilde yerleştirilmeli</w:t>
          </w:r>
          <w:r w:rsidR="008F6D88" w:rsidRPr="00220479">
            <w:rPr>
              <w:sz w:val="28"/>
              <w:szCs w:val="28"/>
            </w:rPr>
            <w:t>.</w:t>
          </w:r>
          <w:r w:rsidR="008F6D88" w:rsidRPr="00220479">
            <w:rPr>
              <w:sz w:val="28"/>
              <w:szCs w:val="28"/>
            </w:rPr>
            <w:t xml:space="preserve"> </w:t>
          </w:r>
          <w:r w:rsidR="004B342F" w:rsidRPr="00220479">
            <w:rPr>
              <w:sz w:val="28"/>
              <w:szCs w:val="28"/>
            </w:rPr>
            <w:t>2</w:t>
          </w:r>
          <w:r w:rsidR="008F6D88" w:rsidRPr="00220479">
            <w:rPr>
              <w:sz w:val="28"/>
              <w:szCs w:val="28"/>
            </w:rPr>
            <w:t>- K</w:t>
          </w:r>
          <w:r w:rsidR="004B342F" w:rsidRPr="00220479">
            <w:rPr>
              <w:sz w:val="28"/>
              <w:szCs w:val="28"/>
            </w:rPr>
            <w:t>ompresör uygun temiz yerde muhafaza edilmeli, kullanma</w:t>
          </w:r>
          <w:r w:rsidR="008F6D88" w:rsidRPr="00220479">
            <w:rPr>
              <w:sz w:val="28"/>
              <w:szCs w:val="28"/>
            </w:rPr>
            <w:t xml:space="preserve"> </w:t>
          </w:r>
          <w:r w:rsidR="004B342F" w:rsidRPr="00220479">
            <w:rPr>
              <w:sz w:val="28"/>
              <w:szCs w:val="28"/>
            </w:rPr>
            <w:t>talimatı asılmalı.. vb.</w:t>
          </w:r>
        </w:p>
      </w:sdtContent>
    </w:sdt>
    <w:sectPr w:rsidR="00622E63" w:rsidRPr="00220479" w:rsidSect="004B342F">
      <w:footerReference w:type="default" r:id="rId8"/>
      <w:pgSz w:w="12240" w:h="15840"/>
      <w:pgMar w:top="1080" w:right="474" w:bottom="426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C4D" w:rsidRDefault="00911C4D">
      <w:pPr>
        <w:spacing w:after="0" w:line="240" w:lineRule="auto"/>
      </w:pPr>
      <w:r>
        <w:separator/>
      </w:r>
    </w:p>
  </w:endnote>
  <w:endnote w:type="continuationSeparator" w:id="0">
    <w:p w:rsidR="00911C4D" w:rsidRDefault="0091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2C5" w:rsidRDefault="00911C4D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editId="37AF184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Metin Kutusu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12C5" w:rsidRDefault="002F12C5">
                          <w:pPr>
                            <w:pStyle w:val="AralkYok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5" o:spid="_x0000_s1026" type="#_x0000_t202" style="position:absolute;margin-left:0;margin-top:0;width:7in;height:12.65pt;z-index:25166182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" filled="f" stroked="f">
              <v:textbox style="mso-fit-shape-to-text:t" inset=",0,,0">
                <w:txbxContent>
                  <w:p w:rsidR="002F12C5" w:rsidRDefault="002F12C5">
                    <w:pPr>
                      <w:pStyle w:val="AralkYok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editId="534233BA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7165975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9241155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Metin Kutus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12C5" w:rsidRDefault="00911C4D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4B342F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etin Kutusu 6" o:spid="_x0000_s1027" type="#_x0000_t202" style="position:absolute;margin-left:0;margin-top:0;width:36pt;height:54pt;z-index:251664896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" filled="f" stroked="f">
              <v:textbox style="layout-flow:vertical">
                <w:txbxContent>
                  <w:p w:rsidR="002F12C5" w:rsidRDefault="00911C4D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4B342F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editId="2DC756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Dikdörtgen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0508E9C0" id="Dikdörtgen 4" o:spid="_x0000_s1026" style="position:absolute;margin-left:0;margin-top:0;width:539.25pt;height:717.7pt;z-index:25165260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" filled="f" strokecolor="black [3213]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editId="53548768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7573010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458470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Dikdörtgen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2C2AF5F3" id="Dikdörtgen 8" o:spid="_x0000_s1026" style="position:absolute;margin-left:0;margin-top:0;width:10.1pt;height:495.9pt;z-index:251655680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" fillcolor="black [3213]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editId="6CDB7DD7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7573010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7056755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Dikdörtgen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30B02BAE" id="Dikdörtgen 9" o:spid="_x0000_s1026" style="position:absolute;margin-left:0;margin-top:0;width:10.1pt;height:222.3pt;z-index:25165875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C4D" w:rsidRDefault="00911C4D">
      <w:pPr>
        <w:spacing w:after="0" w:line="240" w:lineRule="auto"/>
      </w:pPr>
      <w:r>
        <w:separator/>
      </w:r>
    </w:p>
  </w:footnote>
  <w:footnote w:type="continuationSeparator" w:id="0">
    <w:p w:rsidR="00911C4D" w:rsidRDefault="00911C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E63"/>
    <w:rsid w:val="00220479"/>
    <w:rsid w:val="002F12C5"/>
    <w:rsid w:val="004B342F"/>
    <w:rsid w:val="004C06F1"/>
    <w:rsid w:val="00622E63"/>
    <w:rsid w:val="008F6D88"/>
    <w:rsid w:val="00911C4D"/>
    <w:rsid w:val="009D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FE625"/>
  <w15:docId w15:val="{18B55CC1-7CCD-471E-AE5A-09DB6F363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88" w:lineRule="auto"/>
    </w:p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Balk7Char">
    <w:name w:val="Başlık 7 Char"/>
    <w:basedOn w:val="VarsaylanParagrafYazTipi"/>
    <w:link w:val="Balk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Balk8Char">
    <w:name w:val="Başlık 8 Char"/>
    <w:basedOn w:val="VarsaylanParagrafYazTipi"/>
    <w:link w:val="Balk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ResimYazs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customStyle="1" w:styleId="Balk">
    <w:name w:val="Başlık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VarsaylanParagrafYazTipi"/>
    <w:link w:val="Balk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paragraph" w:styleId="AralkYok">
    <w:name w:val="No Spacing"/>
    <w:link w:val="AralkYokChar"/>
    <w:uiPriority w:val="1"/>
    <w:qFormat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AlntChar">
    <w:name w:val="Alıntı Char"/>
    <w:basedOn w:val="VarsaylanParagrafYazTipi"/>
    <w:link w:val="Alnt"/>
    <w:uiPriority w:val="29"/>
    <w:rPr>
      <w:i/>
      <w:iCs/>
      <w:color w:val="7A7A7A" w:themeColor="accent1"/>
      <w:sz w:val="28"/>
    </w:rPr>
  </w:style>
  <w:style w:type="paragraph" w:styleId="GlAlnt">
    <w:name w:val="Intense Quote"/>
    <w:basedOn w:val="Normal"/>
    <w:next w:val="Normal"/>
    <w:link w:val="GlAlnt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GlAlntChar">
    <w:name w:val="Güçlü Alıntı Char"/>
    <w:basedOn w:val="VarsaylanParagrafYazTipi"/>
    <w:link w:val="GlAlnt"/>
    <w:uiPriority w:val="30"/>
    <w:rPr>
      <w:b/>
      <w:bCs/>
      <w:i/>
      <w:iCs/>
      <w:color w:val="7F7F7F" w:themeColor="text1" w:themeTint="80"/>
      <w:sz w:val="26"/>
    </w:rPr>
  </w:style>
  <w:style w:type="character" w:styleId="HafifVurgulama">
    <w:name w:val="Subtle Emphasis"/>
    <w:basedOn w:val="VarsaylanParagrafYazTipi"/>
    <w:uiPriority w:val="19"/>
    <w:qFormat/>
    <w:rPr>
      <w:i/>
      <w:iCs/>
      <w:color w:val="7A7A7A" w:themeColor="accent1"/>
    </w:rPr>
  </w:style>
  <w:style w:type="character" w:styleId="GlVurgulama">
    <w:name w:val="Intense Emphasis"/>
    <w:basedOn w:val="VarsaylanParagrafYazTipi"/>
    <w:uiPriority w:val="21"/>
    <w:qFormat/>
    <w:rPr>
      <w:b/>
      <w:bCs/>
      <w:i/>
      <w:iCs/>
      <w:color w:val="D1282E" w:themeColor="text2"/>
    </w:rPr>
  </w:style>
  <w:style w:type="character" w:styleId="HafifBavuru">
    <w:name w:val="Subtle Reference"/>
    <w:basedOn w:val="VarsaylanParagrafYazTipi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GlBavuru">
    <w:name w:val="Intense Reference"/>
    <w:basedOn w:val="VarsaylanParagrafYazTipi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KitapBal">
    <w:name w:val="Book Title"/>
    <w:basedOn w:val="VarsaylanParagrafYazTipi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Bal">
    <w:name w:val="TOC Heading"/>
    <w:basedOn w:val="Balk1"/>
    <w:next w:val="Normal"/>
    <w:uiPriority w:val="39"/>
    <w:semiHidden/>
    <w:unhideWhenUsed/>
    <w:qFormat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u_asus\AppData\Roaming\Microsoft\&#350;ablonlar\Rapor%20(Temel%20tasar&#305;m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C7A"/>
    <w:rsid w:val="004C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907152C78C64A77AAB65CA1943A01E4">
    <w:name w:val="C907152C78C64A77AAB65CA1943A01E4"/>
  </w:style>
  <w:style w:type="paragraph" w:customStyle="1" w:styleId="ABB40A9B92414C0683661ACABAC767F5">
    <w:name w:val="ABB40A9B92414C0683661ACABAC767F5"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Cs/>
      <w:caps/>
      <w:color w:val="5B9BD5" w:themeColor="accent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Pr>
      <w:rFonts w:eastAsiaTheme="majorEastAsia" w:cstheme="majorBidi"/>
      <w:b/>
      <w:bCs/>
      <w:caps/>
      <w:color w:val="44546A" w:themeColor="text2"/>
    </w:rPr>
  </w:style>
  <w:style w:type="paragraph" w:customStyle="1" w:styleId="107DB82F1722412F8B96068EE757DCF6">
    <w:name w:val="107DB82F1722412F8B96068EE757DC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9F55083-7572-4AE4-8FC1-E947D7A306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 (Temel tasarım)</Template>
  <TotalTime>41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tehlike: Kabloların Zeminde Dağınık Olması</vt:lpstr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tehlike: Kabloların Zeminde Dağınık Olması</dc:title>
  <dc:subject>riski önleme faaliyeti :</dc:subject>
  <dc:creator>estu_asus</dc:creator>
  <cp:keywords/>
  <cp:lastModifiedBy>Elif KIRLI</cp:lastModifiedBy>
  <cp:revision>3</cp:revision>
  <cp:lastPrinted>2024-04-18T12:26:00Z</cp:lastPrinted>
  <dcterms:created xsi:type="dcterms:W3CDTF">2024-04-18T11:17:00Z</dcterms:created>
  <dcterms:modified xsi:type="dcterms:W3CDTF">2024-04-18T12:28:00Z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